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DA" w:rsidRPr="001E62A5" w:rsidRDefault="00B66ADA" w:rsidP="001E62A5">
      <w:pPr>
        <w:jc w:val="center"/>
        <w:rPr>
          <w:b/>
          <w:bCs/>
        </w:rPr>
      </w:pPr>
      <w:proofErr w:type="gramStart"/>
      <w:r w:rsidRPr="001E62A5">
        <w:rPr>
          <w:b/>
          <w:bCs/>
        </w:rPr>
        <w:t>IMPACT</w:t>
      </w:r>
      <w:proofErr w:type="gramEnd"/>
      <w:r w:rsidRPr="001E62A5">
        <w:rPr>
          <w:b/>
          <w:bCs/>
        </w:rPr>
        <w:t xml:space="preserve"> INTERNATIONAL FORTNIGHTLY 9 - 11 HEBRUARY 1978.</w:t>
      </w:r>
    </w:p>
    <w:p w:rsidR="00B66ADA" w:rsidRDefault="00B66ADA" w:rsidP="001E62A5">
      <w:pPr>
        <w:jc w:val="center"/>
      </w:pPr>
      <w:r>
        <w:t>"</w:t>
      </w:r>
      <w:proofErr w:type="gramStart"/>
      <w:r>
        <w:t>Whose</w:t>
      </w:r>
      <w:proofErr w:type="gramEnd"/>
      <w:r>
        <w:t xml:space="preserve"> </w:t>
      </w:r>
      <w:proofErr w:type="spellStart"/>
      <w:r>
        <w:t>Fallure</w:t>
      </w:r>
      <w:proofErr w:type="spellEnd"/>
      <w:r>
        <w:t xml:space="preserve"> in Pakistan?"</w:t>
      </w:r>
    </w:p>
    <w:p w:rsidR="001E62A5" w:rsidRDefault="001E62A5" w:rsidP="001E62A5">
      <w:pPr>
        <w:jc w:val="center"/>
      </w:pPr>
    </w:p>
    <w:p w:rsidR="00B66ADA" w:rsidRDefault="00B66ADA" w:rsidP="001E62A5">
      <w:r>
        <w:t xml:space="preserve">Dr. </w:t>
      </w:r>
      <w:proofErr w:type="spellStart"/>
      <w:r>
        <w:t>Kaleem</w:t>
      </w:r>
      <w:proofErr w:type="spellEnd"/>
      <w:r>
        <w:t xml:space="preserve"> Siddiqui's </w:t>
      </w:r>
      <w:proofErr w:type="spellStart"/>
      <w:r>
        <w:t>articlo</w:t>
      </w:r>
      <w:proofErr w:type="spellEnd"/>
      <w:r>
        <w:t xml:space="preserve"> "Whose Failure in Pakistan?" (Impact, 2:15, 22 Dec. 1972-11, Jan. 1973) is </w:t>
      </w:r>
      <w:proofErr w:type="gramStart"/>
      <w:r>
        <w:t>thought-provoking</w:t>
      </w:r>
      <w:proofErr w:type="gramEnd"/>
      <w:r>
        <w:t xml:space="preserve"> in more respects than one. He is corre</w:t>
      </w:r>
      <w:r w:rsidR="001E62A5">
        <w:t xml:space="preserve">ct when he says that the failure </w:t>
      </w:r>
      <w:r>
        <w:t>of the political leadership of Pakistan. cannot be laid at the door of Islam, But his observations about '</w:t>
      </w:r>
      <w:proofErr w:type="spellStart"/>
      <w:r>
        <w:t>Maulana</w:t>
      </w:r>
      <w:proofErr w:type="spellEnd"/>
      <w:r>
        <w:t xml:space="preserve"> </w:t>
      </w:r>
      <w:proofErr w:type="spellStart"/>
      <w:r>
        <w:t>Maudoodi</w:t>
      </w:r>
      <w:proofErr w:type="spellEnd"/>
      <w:r>
        <w:t xml:space="preserve"> and his Jamaat-e- </w:t>
      </w:r>
      <w:proofErr w:type="spellStart"/>
      <w:r>
        <w:t>Islami</w:t>
      </w:r>
      <w:proofErr w:type="spellEnd"/>
      <w:r>
        <w:t xml:space="preserve">' betray </w:t>
      </w:r>
      <w:r w:rsidR="00557B02">
        <w:t>lack of information or a hasty generalization</w:t>
      </w:r>
      <w:r>
        <w:t>, or both. The Jamaat-e-</w:t>
      </w:r>
      <w:proofErr w:type="spellStart"/>
      <w:r>
        <w:t>Islami</w:t>
      </w:r>
      <w:proofErr w:type="spellEnd"/>
      <w:r>
        <w:t xml:space="preserve"> did not become identified with the status quo, instead it alone rebelled against the status quo and paid dearly for it'. On the other </w:t>
      </w:r>
      <w:proofErr w:type="gramStart"/>
      <w:r>
        <w:t>hand</w:t>
      </w:r>
      <w:proofErr w:type="gramEnd"/>
      <w:r>
        <w:t xml:space="preserve"> the parties that represented the status quo were 'successful' because they did not attack the traditional scats of power, which the Jamaat had done. Sheikh </w:t>
      </w:r>
      <w:proofErr w:type="spellStart"/>
      <w:r>
        <w:t>Mujib's</w:t>
      </w:r>
      <w:proofErr w:type="spellEnd"/>
      <w:r>
        <w:t xml:space="preserve"> </w:t>
      </w:r>
      <w:proofErr w:type="spellStart"/>
      <w:r>
        <w:t>Awami</w:t>
      </w:r>
      <w:proofErr w:type="spellEnd"/>
      <w:r>
        <w:t xml:space="preserve"> League and Mr. Bhutto's Peoples Party represented directly or indirectly the power- complex of Pakistan politics-bureaucracy, feudal and industrial interests, foreign powers and the traditional ground forces. The </w:t>
      </w:r>
      <w:proofErr w:type="spellStart"/>
      <w:r>
        <w:t>Jammat</w:t>
      </w:r>
      <w:proofErr w:type="spellEnd"/>
      <w:r>
        <w:t>-e-</w:t>
      </w:r>
      <w:proofErr w:type="spellStart"/>
      <w:r>
        <w:t>Islami</w:t>
      </w:r>
      <w:proofErr w:type="spellEnd"/>
      <w:r>
        <w:t xml:space="preserve"> was too much of a rebel to the system and so committed to change it as to be </w:t>
      </w:r>
      <w:proofErr w:type="gramStart"/>
      <w:r>
        <w:t>accepted</w:t>
      </w:r>
      <w:proofErr w:type="gramEnd"/>
      <w:r>
        <w:t xml:space="preserve"> or even tolerated by the establishment. The slogans of the </w:t>
      </w:r>
      <w:proofErr w:type="spellStart"/>
      <w:r>
        <w:t>Awami</w:t>
      </w:r>
      <w:proofErr w:type="spellEnd"/>
      <w:r>
        <w:t xml:space="preserve"> League or the PPP must not confuse any perceptive political analyst. One must try to peep beneath their very thin veneer.</w:t>
      </w:r>
    </w:p>
    <w:p w:rsidR="00B66ADA" w:rsidRDefault="00B66ADA" w:rsidP="00B66ADA">
      <w:proofErr w:type="spellStart"/>
      <w:r w:rsidRPr="00B66ADA">
        <w:t>Any one</w:t>
      </w:r>
      <w:proofErr w:type="spellEnd"/>
      <w:r w:rsidRPr="00B66ADA">
        <w:t xml:space="preserve"> who has some understanding of the political realities in Pakistan would find it difficult to agree with Dr. </w:t>
      </w:r>
      <w:proofErr w:type="gramStart"/>
      <w:r w:rsidRPr="00B66ADA">
        <w:t>Siddiqui's</w:t>
      </w:r>
      <w:proofErr w:type="gramEnd"/>
      <w:r w:rsidRPr="00B66ADA">
        <w:t xml:space="preserve"> other view that '</w:t>
      </w:r>
      <w:proofErr w:type="spellStart"/>
      <w:r w:rsidRPr="00B66ADA">
        <w:t>Maudoodi</w:t>
      </w:r>
      <w:proofErr w:type="spellEnd"/>
      <w:r w:rsidRPr="00B66ADA">
        <w:t xml:space="preserve"> and the Jamaat also became identified with </w:t>
      </w:r>
      <w:proofErr w:type="spellStart"/>
      <w:r w:rsidRPr="00B66ADA">
        <w:t>ritualised</w:t>
      </w:r>
      <w:proofErr w:type="spellEnd"/>
      <w:r w:rsidRPr="00B66ADA">
        <w:t xml:space="preserve"> Islam". Here again he shows </w:t>
      </w:r>
      <w:proofErr w:type="spellStart"/>
      <w:r w:rsidRPr="00B66ADA">
        <w:t>ignoranco</w:t>
      </w:r>
      <w:proofErr w:type="spellEnd"/>
      <w:r w:rsidRPr="00B66ADA">
        <w:t xml:space="preserve"> or simplicity. In fact what he terms </w:t>
      </w:r>
      <w:r w:rsidR="00557B02" w:rsidRPr="00B66ADA">
        <w:t>ritualized</w:t>
      </w:r>
      <w:r w:rsidRPr="00B66ADA">
        <w:t xml:space="preserve"> Islam was represented by </w:t>
      </w:r>
      <w:proofErr w:type="spellStart"/>
      <w:r w:rsidRPr="00B66ADA">
        <w:t>Jamiat</w:t>
      </w:r>
      <w:proofErr w:type="spellEnd"/>
      <w:r w:rsidRPr="00B66ADA">
        <w:t xml:space="preserve"> </w:t>
      </w:r>
      <w:proofErr w:type="spellStart"/>
      <w:r w:rsidRPr="00B66ADA">
        <w:t>ul-Ulema</w:t>
      </w:r>
      <w:proofErr w:type="spellEnd"/>
      <w:r w:rsidRPr="00B66ADA">
        <w:t xml:space="preserve"> Pakistan and the </w:t>
      </w:r>
      <w:proofErr w:type="spellStart"/>
      <w:r w:rsidRPr="00B66ADA">
        <w:t>Jamiat</w:t>
      </w:r>
      <w:proofErr w:type="spellEnd"/>
      <w:r w:rsidRPr="00B66ADA">
        <w:t>-e-</w:t>
      </w:r>
      <w:proofErr w:type="spellStart"/>
      <w:r w:rsidRPr="00B66ADA">
        <w:t>Ulema</w:t>
      </w:r>
      <w:proofErr w:type="spellEnd"/>
      <w:r w:rsidRPr="00B66ADA">
        <w:t xml:space="preserve"> Islam, and if the 1970 election results were a reliable indicator (which many analysts dispute) of political success, this '</w:t>
      </w:r>
      <w:proofErr w:type="spellStart"/>
      <w:r w:rsidRPr="00B66ADA">
        <w:t>ritualised</w:t>
      </w:r>
      <w:proofErr w:type="spellEnd"/>
      <w:r w:rsidRPr="00B66ADA">
        <w:t xml:space="preserve"> Islam' fared much better than the anti-status quo Islam of the Jamaat-e-</w:t>
      </w:r>
      <w:proofErr w:type="spellStart"/>
      <w:r w:rsidRPr="00B66ADA">
        <w:t>Islami</w:t>
      </w:r>
      <w:proofErr w:type="spellEnd"/>
      <w:r w:rsidRPr="00B66ADA">
        <w:t xml:space="preserve"> (the two </w:t>
      </w:r>
      <w:proofErr w:type="spellStart"/>
      <w:r w:rsidRPr="00B66ADA">
        <w:t>Jamiats</w:t>
      </w:r>
      <w:proofErr w:type="spellEnd"/>
      <w:r w:rsidRPr="00B66ADA">
        <w:t xml:space="preserve"> secured central seats as against 4 by the Jamaat). In at least two provinces of West </w:t>
      </w:r>
      <w:proofErr w:type="gramStart"/>
      <w:r w:rsidRPr="00B66ADA">
        <w:t>Pakistan</w:t>
      </w:r>
      <w:proofErr w:type="gramEnd"/>
      <w:r w:rsidRPr="00B66ADA">
        <w:t xml:space="preserve"> one of them even fared better than the PPP.</w:t>
      </w:r>
    </w:p>
    <w:p w:rsidR="00B66ADA" w:rsidRDefault="00B66ADA" w:rsidP="00B66ADA">
      <w:r w:rsidRPr="00B66ADA">
        <w:t xml:space="preserve">Dr. Siddiqui states that </w:t>
      </w:r>
      <w:proofErr w:type="spellStart"/>
      <w:r w:rsidRPr="00B66ADA">
        <w:t>Maudoodi</w:t>
      </w:r>
      <w:proofErr w:type="spellEnd"/>
      <w:r w:rsidRPr="00B66ADA">
        <w:t xml:space="preserve"> committed the most elementary of mistakes in predicting political </w:t>
      </w:r>
      <w:r w:rsidR="00557B02" w:rsidRPr="00B66ADA">
        <w:t>behavior</w:t>
      </w:r>
      <w:r w:rsidRPr="00B66ADA">
        <w:t xml:space="preserve"> on the assumption of </w:t>
      </w:r>
      <w:proofErr w:type="gramStart"/>
      <w:r w:rsidRPr="00B66ADA">
        <w:t>peoples</w:t>
      </w:r>
      <w:proofErr w:type="gramEnd"/>
      <w:r w:rsidRPr="00B66ADA">
        <w:t xml:space="preserve"> belief. </w:t>
      </w:r>
      <w:proofErr w:type="spellStart"/>
      <w:r w:rsidRPr="00B66ADA">
        <w:t>Any one</w:t>
      </w:r>
      <w:proofErr w:type="spellEnd"/>
      <w:r w:rsidRPr="00B66ADA">
        <w:t xml:space="preserve"> who cares to study the Manifesto of the Jamaat or any other literature would agree that Dr. Siddiqui has perhaps tried to read some- thing in the mind of </w:t>
      </w:r>
      <w:proofErr w:type="spellStart"/>
      <w:r w:rsidRPr="00B66ADA">
        <w:t>Maudoodi</w:t>
      </w:r>
      <w:proofErr w:type="spellEnd"/>
      <w:r w:rsidRPr="00B66ADA">
        <w:t xml:space="preserve">, which was not there. The entire Movement of the Jamaat </w:t>
      </w:r>
      <w:proofErr w:type="gramStart"/>
      <w:r w:rsidRPr="00B66ADA">
        <w:t>was directed</w:t>
      </w:r>
      <w:proofErr w:type="gramEnd"/>
      <w:r w:rsidRPr="00B66ADA">
        <w:t xml:space="preserve"> towards the problem of rebuilding the broken bridge between belief and </w:t>
      </w:r>
      <w:r w:rsidR="00557B02" w:rsidRPr="00B66ADA">
        <w:t>behavior</w:t>
      </w:r>
      <w:r w:rsidRPr="00B66ADA">
        <w:t xml:space="preserve">, individual and social, According to </w:t>
      </w:r>
      <w:proofErr w:type="spellStart"/>
      <w:r w:rsidRPr="00B66ADA">
        <w:t>Maudoodi's</w:t>
      </w:r>
      <w:proofErr w:type="spellEnd"/>
      <w:r w:rsidRPr="00B66ADA">
        <w:t xml:space="preserve"> analysis the real problem that besets the Muslims is the disruption of the link between </w:t>
      </w:r>
      <w:r w:rsidR="00557B02">
        <w:t>b</w:t>
      </w:r>
      <w:r w:rsidRPr="00B66ADA">
        <w:t xml:space="preserve">elief and action. He does argue that action must follow belief but does not presuppose that this would come about automatically. He did not predict political </w:t>
      </w:r>
      <w:r w:rsidR="00557B02" w:rsidRPr="00B66ADA">
        <w:t>behavior</w:t>
      </w:r>
      <w:r w:rsidRPr="00B66ADA">
        <w:t xml:space="preserve"> </w:t>
      </w:r>
      <w:proofErr w:type="gramStart"/>
      <w:r w:rsidRPr="00B66ADA">
        <w:t>on the basis of</w:t>
      </w:r>
      <w:proofErr w:type="gramEnd"/>
      <w:r w:rsidRPr="00B66ADA">
        <w:t xml:space="preserve"> religious belief, on the other hand his efforts precisely were and are directed towards awakening the consciousness that this should. The Jamaat as a movement is nothing else but an effort to educate create a new social and political commitment to one's belief. The approach covers not merely the 'salvation of the soul' but </w:t>
      </w:r>
      <w:proofErr w:type="gramStart"/>
      <w:r w:rsidRPr="00B66ADA">
        <w:t>is also directed</w:t>
      </w:r>
      <w:proofErr w:type="gramEnd"/>
      <w:r w:rsidRPr="00B66ADA">
        <w:t xml:space="preserve"> equally to transforming this 'immediate business of living. </w:t>
      </w:r>
      <w:proofErr w:type="spellStart"/>
      <w:r w:rsidRPr="00B66ADA">
        <w:t>Maudoodi</w:t>
      </w:r>
      <w:proofErr w:type="spellEnd"/>
      <w:r w:rsidRPr="00B66ADA">
        <w:t xml:space="preserve"> has tried to integrate 'belief' and 'reason' because one without the other is meaningless. Perhaps </w:t>
      </w:r>
      <w:proofErr w:type="spellStart"/>
      <w:r w:rsidRPr="00B66ADA">
        <w:t>Maudoodi's</w:t>
      </w:r>
      <w:proofErr w:type="spellEnd"/>
      <w:r w:rsidRPr="00B66ADA">
        <w:t xml:space="preserve"> failure lies in not pursuing the path of exploitation of politics, or of </w:t>
      </w:r>
      <w:proofErr w:type="gramStart"/>
      <w:r w:rsidRPr="00B66ADA">
        <w:t>slogan-mongering</w:t>
      </w:r>
      <w:proofErr w:type="gramEnd"/>
      <w:r w:rsidRPr="00B66ADA">
        <w:t xml:space="preserve">. </w:t>
      </w:r>
      <w:proofErr w:type="gramStart"/>
      <w:r w:rsidRPr="00B66ADA">
        <w:t>But</w:t>
      </w:r>
      <w:proofErr w:type="gramEnd"/>
      <w:r w:rsidRPr="00B66ADA">
        <w:t xml:space="preserve"> he instead </w:t>
      </w:r>
      <w:r w:rsidR="00557B02" w:rsidRPr="00B66ADA">
        <w:t>aimed</w:t>
      </w:r>
      <w:r w:rsidRPr="00B66ADA">
        <w:t xml:space="preserve"> at an ideological revolution through political education and rational persuasion. That is why the Jamaat has scored better amongst the educated as against the unknowing classes. Over eighty per cent of the 2 million votes the Jamaat got in 1970 came from the hearts of the cities. In Karachi it got about thirty per cent of the votes cast. In East </w:t>
      </w:r>
      <w:proofErr w:type="gramStart"/>
      <w:r w:rsidRPr="00B66ADA">
        <w:t>Pakistan</w:t>
      </w:r>
      <w:proofErr w:type="gramEnd"/>
      <w:r w:rsidRPr="00B66ADA">
        <w:t xml:space="preserve"> its position was second to that of the </w:t>
      </w:r>
      <w:proofErr w:type="spellStart"/>
      <w:r w:rsidRPr="00B66ADA">
        <w:t>Awaml</w:t>
      </w:r>
      <w:proofErr w:type="spellEnd"/>
      <w:r w:rsidRPr="00B66ADA">
        <w:t xml:space="preserve"> League; while the </w:t>
      </w:r>
      <w:r w:rsidRPr="00B66ADA">
        <w:lastRenderedPageBreak/>
        <w:t xml:space="preserve">Jamaat received 10% of the total votes cast, 12% were shared between </w:t>
      </w:r>
      <w:r w:rsidR="00557B02" w:rsidRPr="00B66ADA">
        <w:t>some</w:t>
      </w:r>
      <w:r w:rsidRPr="00B66ADA">
        <w:t xml:space="preserve"> </w:t>
      </w:r>
      <w:proofErr w:type="spellStart"/>
      <w:r w:rsidRPr="00B66ADA">
        <w:t>ofurteen</w:t>
      </w:r>
      <w:proofErr w:type="spellEnd"/>
      <w:r w:rsidRPr="00B66ADA">
        <w:t xml:space="preserve"> parties in the Opposition.</w:t>
      </w:r>
    </w:p>
    <w:p w:rsidR="00B66ADA" w:rsidRDefault="00B66ADA" w:rsidP="00B66ADA">
      <w:r>
        <w:t xml:space="preserve">The post-1970 and continued success of the </w:t>
      </w:r>
      <w:proofErr w:type="spellStart"/>
      <w:r>
        <w:t>Islami</w:t>
      </w:r>
      <w:proofErr w:type="spellEnd"/>
      <w:r>
        <w:t xml:space="preserve"> </w:t>
      </w:r>
      <w:proofErr w:type="spellStart"/>
      <w:r>
        <w:t>Jamiat</w:t>
      </w:r>
      <w:proofErr w:type="spellEnd"/>
      <w:r>
        <w:t>-e-</w:t>
      </w:r>
      <w:proofErr w:type="spellStart"/>
      <w:r>
        <w:t>Talaba</w:t>
      </w:r>
      <w:proofErr w:type="spellEnd"/>
      <w:r>
        <w:t xml:space="preserve"> in almost all the colleges and universities </w:t>
      </w:r>
      <w:r w:rsidR="004251B7">
        <w:t>of West Pakistan can also be see</w:t>
      </w:r>
      <w:r>
        <w:t>n as a measure of success of this policy of rational persuasion. The Jamaat has yet to cover a vast ground, but it is n</w:t>
      </w:r>
      <w:r w:rsidR="004251B7">
        <w:t>ot guilty of assuming that pol</w:t>
      </w:r>
      <w:bookmarkStart w:id="0" w:name="_GoBack"/>
      <w:bookmarkEnd w:id="0"/>
      <w:r>
        <w:t xml:space="preserve">itical </w:t>
      </w:r>
      <w:r w:rsidR="004251B7">
        <w:t>behavior follows automatically from re</w:t>
      </w:r>
      <w:r>
        <w:t>ligious beliefs.</w:t>
      </w:r>
    </w:p>
    <w:p w:rsidR="00B66ADA" w:rsidRDefault="00B66ADA" w:rsidP="00B66ADA">
      <w:r>
        <w:t>KHURSHID AHMAD</w:t>
      </w:r>
    </w:p>
    <w:p w:rsidR="00B66ADA" w:rsidRDefault="00B66ADA" w:rsidP="00B66ADA">
      <w:r>
        <w:t>Leicester, England.</w:t>
      </w:r>
    </w:p>
    <w:sectPr w:rsidR="00B6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5"/>
    <w:rsid w:val="001E62A5"/>
    <w:rsid w:val="004251B7"/>
    <w:rsid w:val="00557B02"/>
    <w:rsid w:val="00B66ADA"/>
    <w:rsid w:val="00EC4841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BF66"/>
  <w15:chartTrackingRefBased/>
  <w15:docId w15:val="{E579F347-A2C0-4B53-982E-A2350DC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Savaiz Shabbir</cp:lastModifiedBy>
  <cp:revision>5</cp:revision>
  <dcterms:created xsi:type="dcterms:W3CDTF">2024-12-30T05:28:00Z</dcterms:created>
  <dcterms:modified xsi:type="dcterms:W3CDTF">2024-12-30T05:40:00Z</dcterms:modified>
</cp:coreProperties>
</file>